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3C" w:rsidRDefault="0075303C" w:rsidP="00827F3C">
      <w:pPr>
        <w:tabs>
          <w:tab w:val="left" w:pos="6521"/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0385" w:rsidRPr="00FB1B98" w:rsidRDefault="00993D18" w:rsidP="00FB1B98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 приеме документов</w:t>
      </w:r>
      <w:r w:rsidR="001E0385" w:rsidRPr="00FB1B98">
        <w:rPr>
          <w:rFonts w:ascii="Times New Roman" w:hAnsi="Times New Roman" w:cs="Times New Roman"/>
          <w:b/>
          <w:sz w:val="28"/>
          <w:szCs w:val="28"/>
        </w:rPr>
        <w:t xml:space="preserve"> на  2020/2021 учебный год </w:t>
      </w:r>
    </w:p>
    <w:p w:rsidR="001E0385" w:rsidRPr="00FB1B98" w:rsidRDefault="006D6FBA" w:rsidP="00FB1B98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024277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1E0385" w:rsidRPr="00827F3C">
        <w:rPr>
          <w:rFonts w:ascii="Times New Roman" w:hAnsi="Times New Roman" w:cs="Times New Roman"/>
          <w:b/>
          <w:sz w:val="28"/>
          <w:szCs w:val="28"/>
          <w:u w:val="single"/>
        </w:rPr>
        <w:t>.08.2020 г.</w:t>
      </w:r>
      <w:r w:rsidR="001E0385" w:rsidRPr="00FB1B98">
        <w:rPr>
          <w:rFonts w:ascii="Times New Roman" w:hAnsi="Times New Roman" w:cs="Times New Roman"/>
          <w:b/>
          <w:sz w:val="28"/>
          <w:szCs w:val="28"/>
        </w:rPr>
        <w:t>:</w:t>
      </w:r>
    </w:p>
    <w:p w:rsidR="00FB1B98" w:rsidRPr="00FB1B98" w:rsidRDefault="00FB1B98" w:rsidP="00FB1B98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0385" w:rsidRPr="00FB1B98" w:rsidRDefault="001E0385" w:rsidP="00FB1B98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B98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 (9 классов, очная форма обучения)</w:t>
      </w:r>
    </w:p>
    <w:tbl>
      <w:tblPr>
        <w:tblStyle w:val="a5"/>
        <w:tblW w:w="15619" w:type="dxa"/>
        <w:tblLayout w:type="fixed"/>
        <w:tblLook w:val="04A0"/>
      </w:tblPr>
      <w:tblGrid>
        <w:gridCol w:w="7338"/>
        <w:gridCol w:w="2126"/>
        <w:gridCol w:w="1559"/>
        <w:gridCol w:w="1559"/>
        <w:gridCol w:w="1418"/>
        <w:gridCol w:w="1619"/>
      </w:tblGrid>
      <w:tr w:rsidR="00FB1B98" w:rsidRPr="00FB1B98" w:rsidTr="00827F3C">
        <w:trPr>
          <w:trHeight w:val="912"/>
        </w:trPr>
        <w:tc>
          <w:tcPr>
            <w:tcW w:w="7338" w:type="dxa"/>
            <w:vMerge w:val="restart"/>
            <w:shd w:val="clear" w:color="auto" w:fill="D99594" w:themeFill="accent2" w:themeFillTint="99"/>
            <w:vAlign w:val="center"/>
          </w:tcPr>
          <w:p w:rsidR="00FB1B98" w:rsidRPr="00FB1B98" w:rsidRDefault="00993D1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Специальность/профессия</w:t>
            </w:r>
          </w:p>
          <w:p w:rsidR="00FB1B98" w:rsidRPr="00FB1B98" w:rsidRDefault="00FB1B98" w:rsidP="001E0385">
            <w:pPr>
              <w:tabs>
                <w:tab w:val="left" w:pos="6521"/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(квалификация)</w:t>
            </w:r>
          </w:p>
        </w:tc>
        <w:tc>
          <w:tcPr>
            <w:tcW w:w="2126" w:type="dxa"/>
            <w:vMerge w:val="restart"/>
            <w:shd w:val="clear" w:color="auto" w:fill="94ECA5"/>
            <w:vAlign w:val="center"/>
          </w:tcPr>
          <w:p w:rsidR="00FB1B98" w:rsidRPr="00FB1B98" w:rsidRDefault="00FB1B98" w:rsidP="00FB1B98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3118" w:type="dxa"/>
            <w:gridSpan w:val="2"/>
            <w:shd w:val="clear" w:color="auto" w:fill="B8CCE4" w:themeFill="accent1" w:themeFillTint="66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Бюджетная форма обучения</w:t>
            </w:r>
          </w:p>
        </w:tc>
        <w:tc>
          <w:tcPr>
            <w:tcW w:w="3037" w:type="dxa"/>
            <w:gridSpan w:val="2"/>
            <w:shd w:val="clear" w:color="auto" w:fill="FBD4B4" w:themeFill="accent6" w:themeFillTint="66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Коммерческая форма обучения</w:t>
            </w:r>
          </w:p>
        </w:tc>
      </w:tr>
      <w:tr w:rsidR="00FB1B98" w:rsidRPr="00FB1B98" w:rsidTr="00827F3C">
        <w:trPr>
          <w:trHeight w:val="190"/>
        </w:trPr>
        <w:tc>
          <w:tcPr>
            <w:tcW w:w="7338" w:type="dxa"/>
            <w:vMerge/>
            <w:shd w:val="clear" w:color="auto" w:fill="D99594" w:themeFill="accent2" w:themeFillTint="99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4ECA5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План приема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Подано заявлений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План приема</w:t>
            </w:r>
          </w:p>
        </w:tc>
        <w:tc>
          <w:tcPr>
            <w:tcW w:w="1619" w:type="dxa"/>
            <w:shd w:val="clear" w:color="auto" w:fill="FBD4B4" w:themeFill="accent6" w:themeFillTint="66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Подано заявлений</w:t>
            </w:r>
          </w:p>
        </w:tc>
      </w:tr>
      <w:tr w:rsidR="00FB1B98" w:rsidRPr="00FB1B98" w:rsidTr="00827F3C">
        <w:trPr>
          <w:trHeight w:val="912"/>
        </w:trPr>
        <w:tc>
          <w:tcPr>
            <w:tcW w:w="7338" w:type="dxa"/>
            <w:shd w:val="clear" w:color="auto" w:fill="F2DBDB" w:themeFill="accent2" w:themeFillTint="33"/>
          </w:tcPr>
          <w:p w:rsidR="00FB1B98" w:rsidRPr="008C096A" w:rsidRDefault="00FB1B98" w:rsidP="00C4480D">
            <w:pPr>
              <w:rPr>
                <w:b/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>27.02.</w:t>
            </w:r>
            <w:r w:rsidRPr="008C096A">
              <w:rPr>
                <w:b/>
                <w:sz w:val="24"/>
                <w:szCs w:val="24"/>
              </w:rPr>
              <w:t xml:space="preserve">07 «Управление качеством продукции, процессов и услуг </w:t>
            </w:r>
          </w:p>
          <w:p w:rsidR="00FB1B98" w:rsidRPr="00FB1B98" w:rsidRDefault="00FB1B98" w:rsidP="00C4480D">
            <w:pPr>
              <w:rPr>
                <w:b/>
                <w:sz w:val="24"/>
                <w:szCs w:val="24"/>
              </w:rPr>
            </w:pPr>
            <w:r w:rsidRPr="008C096A">
              <w:rPr>
                <w:b/>
                <w:sz w:val="24"/>
                <w:szCs w:val="24"/>
              </w:rPr>
              <w:t xml:space="preserve">(по отраслям)» </w:t>
            </w:r>
            <w:r>
              <w:rPr>
                <w:sz w:val="24"/>
                <w:szCs w:val="24"/>
              </w:rPr>
              <w:t>(</w:t>
            </w:r>
            <w:r w:rsidR="008C096A">
              <w:rPr>
                <w:sz w:val="24"/>
                <w:szCs w:val="24"/>
              </w:rPr>
              <w:t>техник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B7EEB0"/>
            <w:vAlign w:val="center"/>
          </w:tcPr>
          <w:p w:rsidR="00FB1B98" w:rsidRPr="00FB1B98" w:rsidRDefault="00760463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FB1B98" w:rsidRPr="001044D6" w:rsidRDefault="00357F6F" w:rsidP="00005977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="00024277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FB1B98" w:rsidRPr="00FB1B98" w:rsidRDefault="00FB1B98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892"/>
        </w:trPr>
        <w:tc>
          <w:tcPr>
            <w:tcW w:w="7338" w:type="dxa"/>
            <w:shd w:val="clear" w:color="auto" w:fill="F2DBDB" w:themeFill="accent2" w:themeFillTint="33"/>
          </w:tcPr>
          <w:p w:rsidR="008C096A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13.02.11 </w:t>
            </w:r>
            <w:r w:rsidRPr="008C096A">
              <w:rPr>
                <w:b/>
                <w:sz w:val="24"/>
                <w:szCs w:val="24"/>
              </w:rPr>
              <w:t xml:space="preserve">«Техническая эксплуатация и обслуживание электрического и электромеханического оборудования (по отраслям)» </w:t>
            </w:r>
            <w:r>
              <w:rPr>
                <w:sz w:val="24"/>
                <w:szCs w:val="24"/>
              </w:rPr>
              <w:t>(старший техник-электрик)</w:t>
            </w:r>
          </w:p>
          <w:p w:rsidR="00827F3C" w:rsidRPr="00FB1B98" w:rsidRDefault="00827F3C" w:rsidP="00C448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8C096A" w:rsidP="005C0512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1044D6">
              <w:rPr>
                <w:b/>
                <w:color w:val="FF0000"/>
                <w:sz w:val="24"/>
                <w:szCs w:val="24"/>
              </w:rPr>
              <w:t>2</w:t>
            </w:r>
            <w:r w:rsidR="00357F6F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595"/>
        </w:trPr>
        <w:tc>
          <w:tcPr>
            <w:tcW w:w="7338" w:type="dxa"/>
            <w:shd w:val="clear" w:color="auto" w:fill="F2DBDB" w:themeFill="accent2" w:themeFillTint="33"/>
          </w:tcPr>
          <w:p w:rsidR="008C096A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15.02.10 </w:t>
            </w:r>
            <w:r w:rsidRPr="008C096A">
              <w:rPr>
                <w:b/>
                <w:sz w:val="24"/>
                <w:szCs w:val="24"/>
              </w:rPr>
              <w:t>«</w:t>
            </w:r>
            <w:proofErr w:type="spellStart"/>
            <w:r w:rsidRPr="008C096A">
              <w:rPr>
                <w:b/>
                <w:sz w:val="24"/>
                <w:szCs w:val="24"/>
              </w:rPr>
              <w:t>Мехатроника</w:t>
            </w:r>
            <w:proofErr w:type="spellEnd"/>
            <w:r w:rsidRPr="008C096A">
              <w:rPr>
                <w:b/>
                <w:sz w:val="24"/>
                <w:szCs w:val="24"/>
              </w:rPr>
              <w:t xml:space="preserve"> и мобильная робототехника»</w:t>
            </w:r>
          </w:p>
          <w:p w:rsidR="008C096A" w:rsidRDefault="008C096A" w:rsidP="00C4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техник-мехатроник</w:t>
            </w:r>
            <w:proofErr w:type="spellEnd"/>
            <w:r>
              <w:rPr>
                <w:sz w:val="24"/>
                <w:szCs w:val="24"/>
              </w:rPr>
              <w:t>, специалист по мобильной робототехнике)</w:t>
            </w:r>
          </w:p>
          <w:p w:rsidR="00827F3C" w:rsidRPr="00FB1B98" w:rsidRDefault="00827F3C" w:rsidP="00C448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8C096A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8C096A" w:rsidP="005C0512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1044D6">
              <w:rPr>
                <w:b/>
                <w:color w:val="FF0000"/>
                <w:sz w:val="24"/>
                <w:szCs w:val="24"/>
              </w:rPr>
              <w:t>2</w:t>
            </w:r>
            <w:r w:rsidR="00357F6F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297"/>
        </w:trPr>
        <w:tc>
          <w:tcPr>
            <w:tcW w:w="7338" w:type="dxa"/>
            <w:shd w:val="clear" w:color="auto" w:fill="F2DBDB" w:themeFill="accent2" w:themeFillTint="33"/>
          </w:tcPr>
          <w:p w:rsidR="008C096A" w:rsidRPr="00993D18" w:rsidRDefault="008C096A" w:rsidP="00C4480D">
            <w:pPr>
              <w:rPr>
                <w:b/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>15.02.</w:t>
            </w:r>
            <w:r w:rsidRPr="00993D18">
              <w:rPr>
                <w:b/>
                <w:sz w:val="24"/>
                <w:szCs w:val="24"/>
              </w:rPr>
              <w:t>08 «Технология машиностроения»</w:t>
            </w:r>
          </w:p>
          <w:p w:rsidR="008C096A" w:rsidRDefault="008C096A" w:rsidP="00C4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(специалист по технологии машиностроения)</w:t>
            </w:r>
          </w:p>
          <w:p w:rsidR="00827F3C" w:rsidRPr="00FB1B98" w:rsidRDefault="00827F3C" w:rsidP="00C448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8C096A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8C096A" w:rsidP="00005977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1044D6">
              <w:rPr>
                <w:b/>
                <w:color w:val="FF0000"/>
                <w:sz w:val="24"/>
                <w:szCs w:val="24"/>
              </w:rPr>
              <w:t>2</w:t>
            </w:r>
            <w:r w:rsidR="00005977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595"/>
        </w:trPr>
        <w:tc>
          <w:tcPr>
            <w:tcW w:w="7338" w:type="dxa"/>
            <w:shd w:val="clear" w:color="auto" w:fill="F2DBDB" w:themeFill="accent2" w:themeFillTint="33"/>
          </w:tcPr>
          <w:p w:rsidR="008C096A" w:rsidRPr="008C096A" w:rsidRDefault="008C096A" w:rsidP="00C4480D">
            <w:pPr>
              <w:rPr>
                <w:b/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15.01.32 </w:t>
            </w:r>
            <w:r w:rsidRPr="008C096A">
              <w:rPr>
                <w:b/>
                <w:sz w:val="24"/>
                <w:szCs w:val="24"/>
              </w:rPr>
              <w:t>«Оператор станков с программным управлением»</w:t>
            </w:r>
          </w:p>
          <w:p w:rsidR="008C096A" w:rsidRDefault="008C096A" w:rsidP="00C4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B1B98">
              <w:rPr>
                <w:sz w:val="24"/>
                <w:szCs w:val="24"/>
              </w:rPr>
              <w:t>оператор станков с программным управлением</w:t>
            </w:r>
            <w:r>
              <w:rPr>
                <w:sz w:val="24"/>
                <w:szCs w:val="24"/>
              </w:rPr>
              <w:t>)</w:t>
            </w:r>
          </w:p>
          <w:p w:rsidR="00827F3C" w:rsidRPr="008C096A" w:rsidRDefault="00827F3C" w:rsidP="00C448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8C096A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005977" w:rsidP="00005977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0A1B47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614"/>
        </w:trPr>
        <w:tc>
          <w:tcPr>
            <w:tcW w:w="7338" w:type="dxa"/>
            <w:shd w:val="clear" w:color="auto" w:fill="F2DBDB" w:themeFill="accent2" w:themeFillTint="33"/>
          </w:tcPr>
          <w:p w:rsidR="008C096A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15.01.05 </w:t>
            </w:r>
            <w:r w:rsidRPr="008C096A">
              <w:rPr>
                <w:b/>
                <w:sz w:val="24"/>
                <w:szCs w:val="24"/>
              </w:rPr>
              <w:t xml:space="preserve">«Сварщик (ручной и частично механизированной сварки (наплавки)) </w:t>
            </w:r>
            <w:r>
              <w:rPr>
                <w:sz w:val="24"/>
                <w:szCs w:val="24"/>
              </w:rPr>
              <w:t>(сварщик ручной дуговой сварки плавящимся покрытым электродом, сварщик частично механизированной сварки плавлением)</w:t>
            </w:r>
          </w:p>
          <w:p w:rsidR="00827F3C" w:rsidRPr="008C096A" w:rsidRDefault="00827F3C" w:rsidP="00C448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776C70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005977" w:rsidP="00024277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024277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297"/>
        </w:trPr>
        <w:tc>
          <w:tcPr>
            <w:tcW w:w="7338" w:type="dxa"/>
            <w:shd w:val="clear" w:color="auto" w:fill="F2DBDB" w:themeFill="accent2" w:themeFillTint="33"/>
          </w:tcPr>
          <w:p w:rsidR="008C096A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22.02.06 </w:t>
            </w:r>
            <w:r w:rsidRPr="00776C70">
              <w:rPr>
                <w:b/>
                <w:sz w:val="24"/>
                <w:szCs w:val="24"/>
              </w:rPr>
              <w:t>«Сварочное производство»</w:t>
            </w:r>
            <w:r w:rsidR="00776C70">
              <w:rPr>
                <w:sz w:val="24"/>
                <w:szCs w:val="24"/>
              </w:rPr>
              <w:t xml:space="preserve"> (специалист сварочного производства)</w:t>
            </w:r>
          </w:p>
          <w:p w:rsidR="00827F3C" w:rsidRPr="00FB1B98" w:rsidRDefault="00827F3C" w:rsidP="00C448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776C70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024277" w:rsidP="005C0512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614"/>
        </w:trPr>
        <w:tc>
          <w:tcPr>
            <w:tcW w:w="7338" w:type="dxa"/>
            <w:shd w:val="clear" w:color="auto" w:fill="F2DBDB" w:themeFill="accent2" w:themeFillTint="33"/>
          </w:tcPr>
          <w:p w:rsidR="00827F3C" w:rsidRPr="00921436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08.02.01 </w:t>
            </w:r>
            <w:r w:rsidRPr="00776C70">
              <w:rPr>
                <w:b/>
                <w:sz w:val="24"/>
                <w:szCs w:val="24"/>
              </w:rPr>
              <w:t>«Строительство и эксплуатация зданий и сооружений»</w:t>
            </w:r>
            <w:r w:rsidR="00776C70">
              <w:rPr>
                <w:sz w:val="24"/>
                <w:szCs w:val="24"/>
              </w:rPr>
              <w:t xml:space="preserve"> (старший техник)</w:t>
            </w: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776C70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024277" w:rsidP="005C0512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595"/>
        </w:trPr>
        <w:tc>
          <w:tcPr>
            <w:tcW w:w="7338" w:type="dxa"/>
            <w:shd w:val="clear" w:color="auto" w:fill="F2DBDB" w:themeFill="accent2" w:themeFillTint="33"/>
          </w:tcPr>
          <w:p w:rsidR="008C096A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lastRenderedPageBreak/>
              <w:t>09.02.07</w:t>
            </w:r>
            <w:r w:rsidRPr="00776C70">
              <w:rPr>
                <w:b/>
                <w:sz w:val="24"/>
                <w:szCs w:val="24"/>
              </w:rPr>
              <w:t>«Информационные системы и программирование»</w:t>
            </w:r>
            <w:r w:rsidR="00776C70">
              <w:rPr>
                <w:sz w:val="24"/>
                <w:szCs w:val="24"/>
              </w:rPr>
              <w:t xml:space="preserve"> (программист)</w:t>
            </w:r>
          </w:p>
          <w:p w:rsidR="00827F3C" w:rsidRPr="00FB1B98" w:rsidRDefault="00827F3C" w:rsidP="00C448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776C70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357F6F" w:rsidP="005C0512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="00024277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614"/>
        </w:trPr>
        <w:tc>
          <w:tcPr>
            <w:tcW w:w="7338" w:type="dxa"/>
            <w:shd w:val="clear" w:color="auto" w:fill="F2DBDB" w:themeFill="accent2" w:themeFillTint="33"/>
          </w:tcPr>
          <w:p w:rsidR="008C096A" w:rsidRDefault="008C096A" w:rsidP="00C4480D">
            <w:pPr>
              <w:rPr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23.02.07 </w:t>
            </w:r>
            <w:r w:rsidRPr="00776C70">
              <w:rPr>
                <w:b/>
                <w:sz w:val="24"/>
                <w:szCs w:val="24"/>
              </w:rPr>
              <w:t>«Техническое обслуживание и ремонт двигателей, систем и агрегатов автомобиля»</w:t>
            </w:r>
            <w:r w:rsidR="00776C70">
              <w:rPr>
                <w:sz w:val="24"/>
                <w:szCs w:val="24"/>
              </w:rPr>
              <w:t xml:space="preserve"> (специалист)</w:t>
            </w:r>
          </w:p>
          <w:p w:rsidR="00827F3C" w:rsidRPr="00FB1B98" w:rsidRDefault="00827F3C" w:rsidP="00C448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776C70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C096A" w:rsidRPr="001044D6" w:rsidRDefault="00357F6F" w:rsidP="00005977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="00024277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  <w:tr w:rsidR="008C096A" w:rsidRPr="00FB1B98" w:rsidTr="00827F3C">
        <w:trPr>
          <w:trHeight w:val="614"/>
        </w:trPr>
        <w:tc>
          <w:tcPr>
            <w:tcW w:w="7338" w:type="dxa"/>
            <w:shd w:val="clear" w:color="auto" w:fill="F2DBDB" w:themeFill="accent2" w:themeFillTint="33"/>
          </w:tcPr>
          <w:p w:rsidR="008C096A" w:rsidRPr="00FB1B98" w:rsidRDefault="008C096A" w:rsidP="00827F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38.02.04 Коммерция (по отраслям) </w:t>
            </w:r>
            <w:r w:rsidRPr="00FB1B98">
              <w:rPr>
                <w:sz w:val="24"/>
                <w:szCs w:val="24"/>
              </w:rPr>
              <w:t>(Менеджер по продажам)</w:t>
            </w:r>
          </w:p>
        </w:tc>
        <w:tc>
          <w:tcPr>
            <w:tcW w:w="2126" w:type="dxa"/>
            <w:shd w:val="clear" w:color="auto" w:fill="B7EEB0"/>
            <w:vAlign w:val="center"/>
          </w:tcPr>
          <w:p w:rsidR="008C096A" w:rsidRPr="00FB1B98" w:rsidRDefault="008C096A" w:rsidP="00760463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096A" w:rsidRPr="00FB1B98" w:rsidRDefault="008C096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096A" w:rsidRPr="00FB1B98" w:rsidRDefault="008C096A" w:rsidP="005C0512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8C096A" w:rsidRPr="00FB1B98" w:rsidRDefault="006D6FBA" w:rsidP="00C4480D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19" w:type="dxa"/>
            <w:shd w:val="clear" w:color="auto" w:fill="FDE9D9" w:themeFill="accent6" w:themeFillTint="33"/>
            <w:vAlign w:val="center"/>
          </w:tcPr>
          <w:p w:rsidR="008C096A" w:rsidRPr="006D6FBA" w:rsidRDefault="006D6FBA" w:rsidP="00C4480D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6D6FBA">
              <w:rPr>
                <w:b/>
                <w:color w:val="FF0000"/>
                <w:sz w:val="24"/>
                <w:szCs w:val="24"/>
              </w:rPr>
              <w:t>1</w:t>
            </w:r>
            <w:r w:rsidR="00543F41">
              <w:rPr>
                <w:b/>
                <w:color w:val="FF0000"/>
                <w:sz w:val="24"/>
                <w:szCs w:val="24"/>
              </w:rPr>
              <w:t>8</w:t>
            </w:r>
          </w:p>
        </w:tc>
      </w:tr>
    </w:tbl>
    <w:p w:rsidR="001044D6" w:rsidRDefault="001044D6" w:rsidP="008C096A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D18" w:rsidRPr="00FB1B98" w:rsidRDefault="00993D18" w:rsidP="00993D18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 приеме документов</w:t>
      </w:r>
      <w:r w:rsidRPr="00FB1B98">
        <w:rPr>
          <w:rFonts w:ascii="Times New Roman" w:hAnsi="Times New Roman" w:cs="Times New Roman"/>
          <w:b/>
          <w:sz w:val="28"/>
          <w:szCs w:val="28"/>
        </w:rPr>
        <w:t xml:space="preserve"> на  2020/2021 учебный год </w:t>
      </w:r>
    </w:p>
    <w:p w:rsidR="00993D18" w:rsidRPr="00FB1B98" w:rsidRDefault="00993D18" w:rsidP="00993D18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024277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827F3C">
        <w:rPr>
          <w:rFonts w:ascii="Times New Roman" w:hAnsi="Times New Roman" w:cs="Times New Roman"/>
          <w:b/>
          <w:sz w:val="28"/>
          <w:szCs w:val="28"/>
          <w:u w:val="single"/>
        </w:rPr>
        <w:t>.08.2020 г</w:t>
      </w:r>
      <w:r w:rsidRPr="00FB1B98">
        <w:rPr>
          <w:rFonts w:ascii="Times New Roman" w:hAnsi="Times New Roman" w:cs="Times New Roman"/>
          <w:b/>
          <w:sz w:val="28"/>
          <w:szCs w:val="28"/>
        </w:rPr>
        <w:t>.:</w:t>
      </w:r>
    </w:p>
    <w:p w:rsidR="00993D18" w:rsidRPr="00993D18" w:rsidRDefault="00993D18" w:rsidP="008C096A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096A" w:rsidRDefault="008C096A" w:rsidP="008C096A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B98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1044D6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FB1B98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(</w:t>
      </w:r>
      <w:r w:rsidR="001044D6">
        <w:rPr>
          <w:rFonts w:ascii="Times New Roman" w:hAnsi="Times New Roman" w:cs="Times New Roman"/>
          <w:b/>
          <w:sz w:val="28"/>
          <w:szCs w:val="28"/>
        </w:rPr>
        <w:t>11</w:t>
      </w:r>
      <w:r w:rsidRPr="00FB1B98">
        <w:rPr>
          <w:rFonts w:ascii="Times New Roman" w:hAnsi="Times New Roman" w:cs="Times New Roman"/>
          <w:b/>
          <w:sz w:val="28"/>
          <w:szCs w:val="28"/>
        </w:rPr>
        <w:t xml:space="preserve"> классов, очная форма обучения)</w:t>
      </w:r>
    </w:p>
    <w:tbl>
      <w:tblPr>
        <w:tblStyle w:val="a5"/>
        <w:tblW w:w="15619" w:type="dxa"/>
        <w:tblLayout w:type="fixed"/>
        <w:tblLook w:val="04A0"/>
      </w:tblPr>
      <w:tblGrid>
        <w:gridCol w:w="7338"/>
        <w:gridCol w:w="2126"/>
        <w:gridCol w:w="1559"/>
        <w:gridCol w:w="1559"/>
        <w:gridCol w:w="1418"/>
        <w:gridCol w:w="1619"/>
      </w:tblGrid>
      <w:tr w:rsidR="00827F3C" w:rsidRPr="00FB1B98" w:rsidTr="00EB6497">
        <w:trPr>
          <w:trHeight w:val="912"/>
        </w:trPr>
        <w:tc>
          <w:tcPr>
            <w:tcW w:w="7338" w:type="dxa"/>
            <w:vMerge w:val="restart"/>
            <w:shd w:val="clear" w:color="auto" w:fill="D99594" w:themeFill="accent2" w:themeFillTint="99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Специальность/профессия</w:t>
            </w:r>
          </w:p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(квалификация)</w:t>
            </w:r>
          </w:p>
        </w:tc>
        <w:tc>
          <w:tcPr>
            <w:tcW w:w="2126" w:type="dxa"/>
            <w:vMerge w:val="restart"/>
            <w:shd w:val="clear" w:color="auto" w:fill="94ECA5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3118" w:type="dxa"/>
            <w:gridSpan w:val="2"/>
            <w:shd w:val="clear" w:color="auto" w:fill="B8CCE4" w:themeFill="accent1" w:themeFillTint="66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Бюджетная форма обучения</w:t>
            </w:r>
          </w:p>
        </w:tc>
        <w:tc>
          <w:tcPr>
            <w:tcW w:w="3037" w:type="dxa"/>
            <w:gridSpan w:val="2"/>
            <w:shd w:val="clear" w:color="auto" w:fill="FBD4B4" w:themeFill="accent6" w:themeFillTint="66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Коммерческая форма обучения</w:t>
            </w:r>
          </w:p>
        </w:tc>
      </w:tr>
      <w:tr w:rsidR="00827F3C" w:rsidRPr="00FB1B98" w:rsidTr="00EB6497">
        <w:trPr>
          <w:trHeight w:val="190"/>
        </w:trPr>
        <w:tc>
          <w:tcPr>
            <w:tcW w:w="7338" w:type="dxa"/>
            <w:vMerge/>
            <w:shd w:val="clear" w:color="auto" w:fill="D99594" w:themeFill="accent2" w:themeFillTint="99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4ECA5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План приема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Подано заявлений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План приема</w:t>
            </w:r>
          </w:p>
        </w:tc>
        <w:tc>
          <w:tcPr>
            <w:tcW w:w="1619" w:type="dxa"/>
            <w:shd w:val="clear" w:color="auto" w:fill="FBD4B4" w:themeFill="accent6" w:themeFillTint="66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sz w:val="28"/>
                <w:szCs w:val="28"/>
              </w:rPr>
            </w:pPr>
            <w:r w:rsidRPr="00FB1B98">
              <w:rPr>
                <w:b/>
                <w:sz w:val="28"/>
                <w:szCs w:val="28"/>
              </w:rPr>
              <w:t>Подано заявлений</w:t>
            </w:r>
          </w:p>
        </w:tc>
      </w:tr>
      <w:tr w:rsidR="00827F3C" w:rsidRPr="00FB1B98" w:rsidTr="002D5776">
        <w:trPr>
          <w:trHeight w:val="912"/>
        </w:trPr>
        <w:tc>
          <w:tcPr>
            <w:tcW w:w="7338" w:type="dxa"/>
            <w:shd w:val="clear" w:color="auto" w:fill="F2DBDB" w:themeFill="accent2" w:themeFillTint="33"/>
            <w:vAlign w:val="center"/>
          </w:tcPr>
          <w:p w:rsidR="00827F3C" w:rsidRPr="00FB1B98" w:rsidRDefault="00827F3C" w:rsidP="00EB6497">
            <w:pPr>
              <w:rPr>
                <w:b/>
                <w:sz w:val="24"/>
                <w:szCs w:val="24"/>
              </w:rPr>
            </w:pPr>
            <w:r w:rsidRPr="00FB1B98">
              <w:rPr>
                <w:b/>
                <w:sz w:val="24"/>
                <w:szCs w:val="24"/>
              </w:rPr>
              <w:t xml:space="preserve">14.02.01 </w:t>
            </w:r>
            <w:r w:rsidRPr="0075303C">
              <w:rPr>
                <w:b/>
                <w:sz w:val="24"/>
                <w:szCs w:val="24"/>
              </w:rPr>
              <w:t>«Атомные электрические станции и установки»</w:t>
            </w:r>
            <w:r>
              <w:rPr>
                <w:sz w:val="24"/>
                <w:szCs w:val="24"/>
              </w:rPr>
              <w:t xml:space="preserve"> (техник)</w:t>
            </w:r>
          </w:p>
        </w:tc>
        <w:tc>
          <w:tcPr>
            <w:tcW w:w="2126" w:type="dxa"/>
            <w:shd w:val="clear" w:color="auto" w:fill="B7EEB0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7F3C" w:rsidRPr="0075303C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75303C">
              <w:rPr>
                <w:b/>
                <w:color w:val="FF0000"/>
                <w:sz w:val="24"/>
                <w:szCs w:val="24"/>
              </w:rPr>
              <w:t>2</w:t>
            </w:r>
            <w:r w:rsidR="00921436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827F3C" w:rsidRPr="00FB1B98" w:rsidRDefault="00827F3C" w:rsidP="00EB6497">
            <w:pPr>
              <w:tabs>
                <w:tab w:val="left" w:pos="652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FB1B98">
              <w:rPr>
                <w:sz w:val="24"/>
                <w:szCs w:val="24"/>
              </w:rPr>
              <w:t>-</w:t>
            </w:r>
          </w:p>
        </w:tc>
      </w:tr>
    </w:tbl>
    <w:p w:rsidR="00827F3C" w:rsidRDefault="00827F3C" w:rsidP="008C096A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F3C" w:rsidRPr="00FB1B98" w:rsidRDefault="00827F3C" w:rsidP="008C096A">
      <w:pPr>
        <w:tabs>
          <w:tab w:val="left" w:pos="6521"/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385" w:rsidRDefault="001E0385" w:rsidP="008C096A">
      <w:pPr>
        <w:tabs>
          <w:tab w:val="left" w:pos="6521"/>
          <w:tab w:val="left" w:pos="7088"/>
        </w:tabs>
        <w:rPr>
          <w:b/>
          <w:sz w:val="28"/>
          <w:szCs w:val="28"/>
        </w:rPr>
      </w:pPr>
    </w:p>
    <w:p w:rsidR="001E0385" w:rsidRDefault="001E0385"/>
    <w:sectPr w:rsidR="001E0385" w:rsidSect="0075303C">
      <w:pgSz w:w="16838" w:h="11906" w:orient="landscape"/>
      <w:pgMar w:top="426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385"/>
    <w:rsid w:val="00005977"/>
    <w:rsid w:val="00024277"/>
    <w:rsid w:val="000A1B47"/>
    <w:rsid w:val="001044D6"/>
    <w:rsid w:val="001A2004"/>
    <w:rsid w:val="001E0385"/>
    <w:rsid w:val="00260400"/>
    <w:rsid w:val="0032094B"/>
    <w:rsid w:val="00357F6F"/>
    <w:rsid w:val="003B0380"/>
    <w:rsid w:val="004F648F"/>
    <w:rsid w:val="00543F41"/>
    <w:rsid w:val="0057246C"/>
    <w:rsid w:val="005759EF"/>
    <w:rsid w:val="005B0FCE"/>
    <w:rsid w:val="006D6FBA"/>
    <w:rsid w:val="0075303C"/>
    <w:rsid w:val="00760463"/>
    <w:rsid w:val="00776C70"/>
    <w:rsid w:val="007A6E8C"/>
    <w:rsid w:val="00827F3C"/>
    <w:rsid w:val="008C096A"/>
    <w:rsid w:val="00921436"/>
    <w:rsid w:val="00993D18"/>
    <w:rsid w:val="00BE6411"/>
    <w:rsid w:val="00E65BDE"/>
    <w:rsid w:val="00EE4753"/>
    <w:rsid w:val="00FB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DE"/>
  </w:style>
  <w:style w:type="paragraph" w:styleId="2">
    <w:name w:val="heading 2"/>
    <w:basedOn w:val="a"/>
    <w:link w:val="20"/>
    <w:uiPriority w:val="9"/>
    <w:qFormat/>
    <w:rsid w:val="001E0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E03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03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E0385"/>
    <w:rPr>
      <w:b/>
      <w:bCs/>
    </w:rPr>
  </w:style>
  <w:style w:type="paragraph" w:styleId="a4">
    <w:name w:val="Normal (Web)"/>
    <w:basedOn w:val="a"/>
    <w:uiPriority w:val="99"/>
    <w:unhideWhenUsed/>
    <w:rsid w:val="001E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E0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"ПКТиМ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ЗахарчеваЕ</dc:creator>
  <cp:lastModifiedBy>ЗахарчеваЕ</cp:lastModifiedBy>
  <cp:revision>7</cp:revision>
  <cp:lastPrinted>2020-08-11T07:15:00Z</cp:lastPrinted>
  <dcterms:created xsi:type="dcterms:W3CDTF">2020-08-17T10:52:00Z</dcterms:created>
  <dcterms:modified xsi:type="dcterms:W3CDTF">2020-08-25T09:08:00Z</dcterms:modified>
</cp:coreProperties>
</file>